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136F" w14:textId="35AA2EAB" w:rsidR="005A4D3D" w:rsidRPr="008213F9" w:rsidRDefault="00494E3E" w:rsidP="00B650C6">
      <w:pPr>
        <w:pStyle w:val="Titolo1"/>
        <w:numPr>
          <w:ilvl w:val="0"/>
          <w:numId w:val="0"/>
        </w:numPr>
        <w:spacing w:before="120"/>
        <w:jc w:val="center"/>
        <w:rPr>
          <w:rFonts w:ascii="Roboto" w:hAnsi="Roboto"/>
          <w:color w:val="000000" w:themeColor="text1"/>
          <w:sz w:val="40"/>
          <w:szCs w:val="40"/>
        </w:rPr>
      </w:pPr>
      <w:r w:rsidRPr="008213F9">
        <w:rPr>
          <w:rFonts w:ascii="Roboto" w:hAnsi="Roboto"/>
          <w:color w:val="000000" w:themeColor="text1"/>
          <w:sz w:val="40"/>
          <w:szCs w:val="40"/>
        </w:rPr>
        <w:t>Consenso informato alla vaccinazione</w:t>
      </w:r>
    </w:p>
    <w:p w14:paraId="7A69578C" w14:textId="77777777" w:rsidR="005A4D3D" w:rsidRPr="00DB0FA8" w:rsidRDefault="005A4D3D">
      <w:pPr>
        <w:rPr>
          <w:rFonts w:ascii="Century Gothic" w:hAnsi="Century Gothic" w:cs="Century Gothic"/>
          <w:b/>
          <w:sz w:val="18"/>
          <w:szCs w:val="18"/>
        </w:rPr>
      </w:pPr>
    </w:p>
    <w:p w14:paraId="365087FA" w14:textId="05B199CE" w:rsidR="00A917BE" w:rsidRPr="00D626DF" w:rsidRDefault="00A917BE" w:rsidP="00D626DF">
      <w:pPr>
        <w:spacing w:line="276" w:lineRule="auto"/>
        <w:rPr>
          <w:rFonts w:ascii="Century Gothic" w:hAnsi="Century Gothic" w:cs="Century Gothic"/>
          <w:color w:val="1D4964"/>
          <w:sz w:val="20"/>
          <w:szCs w:val="20"/>
        </w:rPr>
      </w:pPr>
      <w:r w:rsidRPr="008213F9">
        <w:rPr>
          <w:rFonts w:ascii="Roboto" w:hAnsi="Roboto" w:cs="Century Gothic"/>
          <w:b/>
          <w:color w:val="000000" w:themeColor="text1"/>
          <w:sz w:val="20"/>
          <w:szCs w:val="20"/>
        </w:rPr>
        <w:t>Nome e Cognome del vaccinando</w:t>
      </w:r>
      <w:r w:rsidR="00DB0FA8" w:rsidRPr="008213F9">
        <w:rPr>
          <w:rFonts w:ascii="Roboto" w:hAnsi="Roboto" w:cs="Century Gothic"/>
          <w:b/>
          <w:color w:val="000000" w:themeColor="text1"/>
          <w:sz w:val="20"/>
          <w:szCs w:val="20"/>
        </w:rPr>
        <w:t>:</w:t>
      </w:r>
      <w:r w:rsidRPr="008213F9">
        <w:rPr>
          <w:rFonts w:ascii="Century Gothic" w:hAnsi="Century Gothic" w:cs="Century Gothic"/>
          <w:b/>
          <w:color w:val="000000" w:themeColor="text1"/>
          <w:sz w:val="20"/>
          <w:szCs w:val="20"/>
        </w:rPr>
        <w:t xml:space="preserve"> </w:t>
      </w:r>
      <w:r w:rsidR="0057133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___________________________________________________________________________</w:t>
      </w:r>
    </w:p>
    <w:p w14:paraId="4A7D4DDF" w14:textId="133D173F" w:rsidR="00A917BE" w:rsidRPr="00D626DF" w:rsidRDefault="00DB0FA8" w:rsidP="00D626DF">
      <w:pPr>
        <w:spacing w:line="276" w:lineRule="auto"/>
        <w:rPr>
          <w:rFonts w:ascii="Roboto" w:hAnsi="Roboto"/>
          <w:color w:val="1D4964"/>
          <w:sz w:val="20"/>
          <w:szCs w:val="20"/>
        </w:rPr>
      </w:pPr>
      <w:r w:rsidRPr="008213F9">
        <w:rPr>
          <w:rFonts w:ascii="Roboto" w:hAnsi="Roboto" w:cs="Century Gothic"/>
          <w:color w:val="000000" w:themeColor="text1"/>
          <w:sz w:val="20"/>
          <w:szCs w:val="20"/>
        </w:rPr>
        <w:t xml:space="preserve">Codice fiscale: </w:t>
      </w:r>
      <w:r w:rsidR="0057133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</w:t>
      </w:r>
    </w:p>
    <w:p w14:paraId="44214BDD" w14:textId="6454FB3A" w:rsidR="00A917BE" w:rsidRPr="00D626DF" w:rsidRDefault="00A917BE" w:rsidP="00D626DF">
      <w:pPr>
        <w:spacing w:line="276" w:lineRule="auto"/>
        <w:rPr>
          <w:rFonts w:ascii="Roboto" w:hAnsi="Roboto"/>
          <w:color w:val="1D4964"/>
          <w:sz w:val="20"/>
          <w:szCs w:val="20"/>
        </w:rPr>
      </w:pPr>
      <w:r w:rsidRPr="008213F9">
        <w:rPr>
          <w:rFonts w:ascii="Roboto" w:hAnsi="Roboto" w:cs="Century Gothic"/>
          <w:color w:val="000000" w:themeColor="text1"/>
          <w:sz w:val="20"/>
          <w:szCs w:val="20"/>
        </w:rPr>
        <w:t>Nato/a</w:t>
      </w:r>
      <w:r w:rsidR="00494E3E" w:rsidRPr="008213F9">
        <w:rPr>
          <w:rFonts w:ascii="Roboto" w:hAnsi="Roboto" w:cs="Century Gothic"/>
          <w:color w:val="000000" w:themeColor="text1"/>
          <w:sz w:val="20"/>
          <w:szCs w:val="20"/>
        </w:rPr>
        <w:t xml:space="preserve"> </w:t>
      </w:r>
      <w:r w:rsidR="001320D7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</w:t>
      </w:r>
      <w:r w:rsidR="001320D7">
        <w:rPr>
          <w:rFonts w:ascii="Roboto Light" w:hAnsi="Roboto Light" w:cs="Century Gothic"/>
          <w:color w:val="5A7483"/>
          <w:sz w:val="20"/>
          <w:szCs w:val="20"/>
        </w:rPr>
        <w:t xml:space="preserve"> </w:t>
      </w:r>
      <w:r w:rsidR="00232E0D" w:rsidRPr="008213F9">
        <w:rPr>
          <w:rFonts w:ascii="Roboto" w:hAnsi="Roboto" w:cs="Century Gothic"/>
          <w:color w:val="000000" w:themeColor="text1"/>
          <w:sz w:val="20"/>
          <w:szCs w:val="20"/>
        </w:rPr>
        <w:t>il</w:t>
      </w:r>
      <w:r w:rsidR="00232E0D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232E0D" w:rsidRPr="008753F6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232E0D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232E0D" w:rsidRPr="008753F6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232E0D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</w:t>
      </w:r>
    </w:p>
    <w:p w14:paraId="4C682DAF" w14:textId="77777777" w:rsidR="00A917BE" w:rsidRPr="00D626DF" w:rsidRDefault="00A917BE" w:rsidP="00D626DF">
      <w:pPr>
        <w:autoSpaceDE w:val="0"/>
        <w:spacing w:line="276" w:lineRule="auto"/>
        <w:rPr>
          <w:rFonts w:ascii="Roboto" w:hAnsi="Roboto" w:cs="Century Gothic"/>
          <w:b/>
          <w:bCs/>
          <w:iCs/>
          <w:color w:val="1D4964"/>
          <w:sz w:val="20"/>
          <w:szCs w:val="20"/>
        </w:rPr>
      </w:pPr>
    </w:p>
    <w:p w14:paraId="53AD6897" w14:textId="36B9D795" w:rsidR="00A917BE" w:rsidRPr="001B0973" w:rsidRDefault="00A917BE" w:rsidP="00D626DF">
      <w:pPr>
        <w:autoSpaceDE w:val="0"/>
        <w:spacing w:line="276" w:lineRule="auto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  <w:t xml:space="preserve">In caso di soggetto incapace (dati identificativi </w:t>
      </w:r>
      <w:r w:rsidRPr="001B0973">
        <w:rPr>
          <w:rFonts w:ascii="Roboto" w:hAnsi="Roboto" w:cs="Century Gothic"/>
          <w:b/>
          <w:color w:val="000000" w:themeColor="text1"/>
          <w:sz w:val="20"/>
          <w:szCs w:val="20"/>
        </w:rPr>
        <w:t>del Rappresentante Legale)</w:t>
      </w:r>
      <w:r w:rsidR="00750276" w:rsidRPr="001B0973">
        <w:rPr>
          <w:rFonts w:ascii="Roboto" w:hAnsi="Roboto" w:cs="Century Gothic"/>
          <w:b/>
          <w:color w:val="000000" w:themeColor="text1"/>
          <w:sz w:val="20"/>
          <w:szCs w:val="20"/>
        </w:rPr>
        <w:t>:</w:t>
      </w:r>
      <w:r w:rsidR="00D626DF" w:rsidRPr="001B0973">
        <w:rPr>
          <w:noProof/>
          <w:color w:val="000000" w:themeColor="text1"/>
          <w:sz w:val="20"/>
          <w:szCs w:val="20"/>
        </w:rPr>
        <w:t xml:space="preserve"> </w:t>
      </w:r>
    </w:p>
    <w:p w14:paraId="3E9256C7" w14:textId="1D6B6DD6" w:rsidR="00A917BE" w:rsidRPr="00D626DF" w:rsidRDefault="00A917BE" w:rsidP="00D626DF">
      <w:pPr>
        <w:autoSpaceDE w:val="0"/>
        <w:spacing w:before="60" w:after="60" w:line="276" w:lineRule="auto"/>
        <w:rPr>
          <w:rFonts w:ascii="Roboto Light" w:hAnsi="Roboto Light"/>
          <w:color w:val="1D4964"/>
          <w:sz w:val="20"/>
          <w:szCs w:val="20"/>
        </w:rPr>
      </w:pPr>
      <w:r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Rappresentante Legale (tutore o altro): 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</w:t>
      </w:r>
      <w:r w:rsidR="00494E3E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</w:t>
      </w:r>
    </w:p>
    <w:p w14:paraId="0F17D5AE" w14:textId="1E900402" w:rsidR="00A917BE" w:rsidRPr="00D626DF" w:rsidRDefault="00A917BE" w:rsidP="00D626DF">
      <w:pPr>
        <w:autoSpaceDE w:val="0"/>
        <w:spacing w:before="60" w:after="60" w:line="276" w:lineRule="auto"/>
        <w:rPr>
          <w:rFonts w:ascii="Roboto" w:hAnsi="Roboto"/>
          <w:color w:val="1D4964"/>
          <w:sz w:val="20"/>
          <w:szCs w:val="20"/>
        </w:rPr>
      </w:pPr>
      <w:r w:rsidRPr="001B0973">
        <w:rPr>
          <w:rFonts w:ascii="Roboto" w:hAnsi="Roboto" w:cs="Century Gothic"/>
          <w:color w:val="000000" w:themeColor="text1"/>
          <w:sz w:val="20"/>
          <w:szCs w:val="20"/>
        </w:rPr>
        <w:t>nato a</w:t>
      </w:r>
      <w:r w:rsidR="00D626DF"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____________________________________________________________</w:t>
      </w:r>
      <w:r w:rsidR="002666DB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</w:t>
      </w:r>
      <w:r w:rsidR="00494E3E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</w:t>
      </w:r>
      <w:r w:rsidR="00750276" w:rsidRPr="001B0973">
        <w:rPr>
          <w:rFonts w:ascii="Roboto" w:hAnsi="Roboto" w:cs="Century Gothic"/>
          <w:color w:val="000000" w:themeColor="text1"/>
          <w:sz w:val="20"/>
          <w:szCs w:val="20"/>
        </w:rPr>
        <w:t>il</w:t>
      </w:r>
      <w:r w:rsidR="00D626D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750276" w:rsidRPr="001B0973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D626D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D626DF" w:rsidRPr="001B0973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D626DF" w:rsidRPr="00D626DF">
        <w:rPr>
          <w:rFonts w:ascii="Roboto Light" w:hAnsi="Roboto Light" w:cs="Century Gothic"/>
          <w:color w:val="5A7483"/>
          <w:sz w:val="20"/>
          <w:szCs w:val="20"/>
        </w:rPr>
        <w:t>_______</w:t>
      </w:r>
    </w:p>
    <w:p w14:paraId="206D2F55" w14:textId="461938B9" w:rsidR="00A917BE" w:rsidRPr="00D626DF" w:rsidRDefault="00A917BE" w:rsidP="00D626DF">
      <w:pPr>
        <w:autoSpaceDE w:val="0"/>
        <w:spacing w:before="60" w:after="60" w:line="276" w:lineRule="auto"/>
        <w:rPr>
          <w:rFonts w:ascii="Roboto" w:hAnsi="Roboto"/>
          <w:color w:val="1D4964"/>
          <w:sz w:val="20"/>
          <w:szCs w:val="20"/>
        </w:rPr>
      </w:pPr>
      <w:r w:rsidRPr="001B0973">
        <w:rPr>
          <w:rFonts w:ascii="Roboto" w:hAnsi="Roboto" w:cs="Century Gothic"/>
          <w:color w:val="000000" w:themeColor="text1"/>
          <w:sz w:val="20"/>
          <w:szCs w:val="20"/>
        </w:rPr>
        <w:t xml:space="preserve">Identificato tramite </w:t>
      </w:r>
      <w:r w:rsidR="00D626D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 xml:space="preserve">_______________________________ </w:t>
      </w:r>
      <w:r w:rsidRPr="001B0973">
        <w:rPr>
          <w:rFonts w:ascii="Roboto" w:hAnsi="Roboto" w:cs="Century Gothic"/>
          <w:color w:val="000000" w:themeColor="text1"/>
          <w:sz w:val="20"/>
          <w:szCs w:val="20"/>
        </w:rPr>
        <w:t>rilasciato da</w:t>
      </w:r>
      <w:r w:rsidR="00D626D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</w:t>
      </w:r>
      <w:r w:rsidR="00D626DF">
        <w:rPr>
          <w:rFonts w:ascii="Roboto Light" w:hAnsi="Roboto Light" w:cs="Century Gothic"/>
          <w:color w:val="5A7483"/>
          <w:sz w:val="20"/>
          <w:szCs w:val="20"/>
        </w:rPr>
        <w:t xml:space="preserve"> </w:t>
      </w:r>
      <w:r w:rsidR="00D626DF" w:rsidRPr="001B0973">
        <w:rPr>
          <w:rFonts w:ascii="Roboto" w:hAnsi="Roboto" w:cs="Century Gothic"/>
          <w:color w:val="000000" w:themeColor="text1"/>
          <w:sz w:val="20"/>
          <w:szCs w:val="20"/>
        </w:rPr>
        <w:t>il</w:t>
      </w:r>
      <w:r w:rsidR="00D626D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D626DF" w:rsidRPr="001B0973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D626D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="00D626DF" w:rsidRPr="001B0973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="00D626D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</w:t>
      </w:r>
    </w:p>
    <w:p w14:paraId="17BD8F6C" w14:textId="77777777" w:rsidR="00A917BE" w:rsidRPr="00D626DF" w:rsidRDefault="00A917BE" w:rsidP="00D626DF">
      <w:pPr>
        <w:autoSpaceDE w:val="0"/>
        <w:spacing w:line="276" w:lineRule="auto"/>
        <w:jc w:val="both"/>
        <w:rPr>
          <w:rFonts w:ascii="Roboto" w:hAnsi="Roboto" w:cs="Century Gothic"/>
          <w:b/>
          <w:bCs/>
          <w:iCs/>
          <w:color w:val="1D4964"/>
          <w:sz w:val="20"/>
          <w:szCs w:val="20"/>
        </w:rPr>
      </w:pPr>
    </w:p>
    <w:p w14:paraId="5E33D6E8" w14:textId="49865923" w:rsidR="00A917BE" w:rsidRPr="001B0973" w:rsidRDefault="003B21FE" w:rsidP="002546AC">
      <w:p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</w:t>
      </w:r>
      <w:r w:rsidR="00A917BE"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l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</w:t>
      </w:r>
      <w:r w:rsidR="00A917BE" w:rsidRPr="00D626DF">
        <w:rPr>
          <w:rFonts w:ascii="Roboto" w:hAnsi="Roboto" w:cs="Century Gothic"/>
          <w:bCs/>
          <w:iCs/>
          <w:color w:val="1D4964"/>
          <w:sz w:val="20"/>
          <w:szCs w:val="20"/>
        </w:rPr>
        <w:t xml:space="preserve"> </w:t>
      </w:r>
      <w:proofErr w:type="spellStart"/>
      <w:r w:rsidR="00A917BE"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sottoscritt</w:t>
      </w:r>
      <w:proofErr w:type="spellEnd"/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</w:t>
      </w:r>
      <w:r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/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</w:t>
      </w:r>
      <w:r w:rsidR="00773EA8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</w:t>
      </w:r>
      <w:r w:rsidR="0079594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</w:t>
      </w:r>
      <w:r w:rsidR="0079594F">
        <w:rPr>
          <w:rFonts w:ascii="Roboto Light" w:hAnsi="Roboto Light" w:cs="Century Gothic"/>
          <w:color w:val="5A7483"/>
          <w:sz w:val="20"/>
          <w:szCs w:val="20"/>
        </w:rPr>
        <w:t xml:space="preserve"> </w:t>
      </w:r>
      <w:r w:rsidR="00A917BE"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consapevole delle responsabilità e delle conseguenze civili e penali, previsti in caso di dichiarazioni mendaci e/o formazione od uso di atti falsi, anche ai sensi e per gli effetti dell’art. 76 del D.P.R. 445/2000 e </w:t>
      </w:r>
      <w:proofErr w:type="spellStart"/>
      <w:r w:rsidR="00A917BE"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s.m.i</w:t>
      </w:r>
      <w:proofErr w:type="spellEnd"/>
      <w:r w:rsidR="00A917BE"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, nonché in caso di esibizione di atti contenenti dati non più corrispondenti a verità, </w:t>
      </w:r>
    </w:p>
    <w:p w14:paraId="05C876B9" w14:textId="77777777" w:rsidR="00A917BE" w:rsidRPr="001B0973" w:rsidRDefault="00A917BE" w:rsidP="00494E3E">
      <w:pPr>
        <w:autoSpaceDE w:val="0"/>
        <w:spacing w:line="276" w:lineRule="auto"/>
        <w:rPr>
          <w:rFonts w:ascii="Roboto" w:eastAsia="Century Gothic" w:hAnsi="Roboto" w:cs="Century Gothic"/>
          <w:b/>
          <w:bCs/>
          <w:color w:val="000000" w:themeColor="text1"/>
          <w:sz w:val="16"/>
          <w:szCs w:val="16"/>
        </w:rPr>
      </w:pPr>
    </w:p>
    <w:p w14:paraId="767F5505" w14:textId="77777777" w:rsidR="00A917BE" w:rsidRPr="001B0973" w:rsidRDefault="00A917BE" w:rsidP="00494E3E">
      <w:pPr>
        <w:autoSpaceDE w:val="0"/>
        <w:spacing w:line="276" w:lineRule="auto"/>
        <w:jc w:val="center"/>
        <w:rPr>
          <w:rFonts w:ascii="Roboto" w:hAnsi="Roboto"/>
          <w:color w:val="000000" w:themeColor="text1"/>
        </w:rPr>
      </w:pPr>
      <w:r w:rsidRPr="001B0973">
        <w:rPr>
          <w:rFonts w:ascii="Roboto" w:hAnsi="Roboto" w:cs="Century Gothic"/>
          <w:b/>
          <w:bCs/>
          <w:color w:val="000000" w:themeColor="text1"/>
        </w:rPr>
        <w:t xml:space="preserve">DICHIARA </w:t>
      </w:r>
      <w:r w:rsidRPr="001B0973">
        <w:rPr>
          <w:rFonts w:ascii="Roboto" w:hAnsi="Roboto" w:cs="Century Gothic"/>
          <w:bCs/>
          <w:iCs/>
          <w:color w:val="000000" w:themeColor="text1"/>
        </w:rPr>
        <w:t>sotto la propria responsabilità:</w:t>
      </w:r>
    </w:p>
    <w:p w14:paraId="0DED9B67" w14:textId="77777777" w:rsidR="002666DB" w:rsidRPr="001B0973" w:rsidRDefault="002666DB" w:rsidP="00494E3E">
      <w:pPr>
        <w:tabs>
          <w:tab w:val="num" w:pos="851"/>
        </w:tabs>
        <w:autoSpaceDE w:val="0"/>
        <w:spacing w:line="276" w:lineRule="auto"/>
        <w:jc w:val="both"/>
        <w:rPr>
          <w:rFonts w:ascii="Roboto" w:hAnsi="Roboto" w:cs="Century Gothic"/>
          <w:b/>
          <w:color w:val="000000" w:themeColor="text1"/>
          <w:sz w:val="18"/>
          <w:szCs w:val="18"/>
        </w:rPr>
      </w:pPr>
    </w:p>
    <w:p w14:paraId="6F6F782F" w14:textId="77777777" w:rsidR="00A917BE" w:rsidRPr="001B0973" w:rsidRDefault="00A917BE" w:rsidP="002546AC">
      <w:pPr>
        <w:tabs>
          <w:tab w:val="num" w:pos="851"/>
        </w:tabs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b/>
          <w:color w:val="000000" w:themeColor="text1"/>
          <w:sz w:val="20"/>
          <w:szCs w:val="20"/>
        </w:rPr>
        <w:t xml:space="preserve">di aver ricevuto </w:t>
      </w:r>
      <w:r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tramite materiale informativo (anche multilingue) specifico sull’argomento che mi è stato preventivamente consegnato e di cui ho compreso il contenuto</w:t>
      </w:r>
      <w:r w:rsidR="002666DB"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 xml:space="preserve"> e/o tramite </w:t>
      </w:r>
      <w:r w:rsidRPr="001B0973">
        <w:rPr>
          <w:rFonts w:ascii="Roboto" w:hAnsi="Roboto" w:cs="Century Gothic"/>
          <w:bCs/>
          <w:iCs/>
          <w:color w:val="000000" w:themeColor="text1"/>
          <w:sz w:val="20"/>
          <w:szCs w:val="20"/>
        </w:rPr>
        <w:t>colloquio con un medico/operatore sanitario</w:t>
      </w:r>
      <w:r w:rsidR="002666DB" w:rsidRPr="001B0973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1B0973">
        <w:rPr>
          <w:rFonts w:ascii="Roboto" w:hAnsi="Roboto" w:cs="Century Gothic"/>
          <w:b/>
          <w:color w:val="000000" w:themeColor="text1"/>
          <w:sz w:val="20"/>
          <w:szCs w:val="20"/>
        </w:rPr>
        <w:t>un’informazione comprensibile, adeguata ed esauriente:</w:t>
      </w:r>
    </w:p>
    <w:p w14:paraId="2262A501" w14:textId="77777777" w:rsidR="00A917BE" w:rsidRPr="001B0973" w:rsidRDefault="00A917BE" w:rsidP="002546AC">
      <w:pPr>
        <w:numPr>
          <w:ilvl w:val="0"/>
          <w:numId w:val="5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color w:val="000000" w:themeColor="text1"/>
          <w:sz w:val="20"/>
          <w:szCs w:val="20"/>
        </w:rPr>
        <w:t>sulla modalità di effettuazione della/e vaccinazione/i e la via di somministrazione del/i vaccino/i;</w:t>
      </w:r>
    </w:p>
    <w:p w14:paraId="3D60C97E" w14:textId="77777777" w:rsidR="00A917BE" w:rsidRPr="001B0973" w:rsidRDefault="00A917BE" w:rsidP="002546AC">
      <w:pPr>
        <w:numPr>
          <w:ilvl w:val="0"/>
          <w:numId w:val="5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color w:val="000000" w:themeColor="text1"/>
          <w:sz w:val="20"/>
          <w:szCs w:val="20"/>
        </w:rPr>
        <w:t xml:space="preserve">sui vantaggi, il grado di efficacia e gli effetti collaterali della vaccinazione nonché delle possibili conseguenze sanitarie derivanti dalla mancata vaccinazione; </w:t>
      </w:r>
    </w:p>
    <w:p w14:paraId="451EAE1B" w14:textId="77777777" w:rsidR="00A917BE" w:rsidRPr="001B0973" w:rsidRDefault="00A917BE" w:rsidP="002546AC">
      <w:pPr>
        <w:numPr>
          <w:ilvl w:val="0"/>
          <w:numId w:val="5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color w:val="000000" w:themeColor="text1"/>
          <w:sz w:val="20"/>
          <w:szCs w:val="20"/>
        </w:rPr>
        <w:t>sulle condizioni morbose che costituiscono controindicazione alla vaccinazione;</w:t>
      </w:r>
    </w:p>
    <w:p w14:paraId="450A18A7" w14:textId="77777777" w:rsidR="00A917BE" w:rsidRPr="001B0973" w:rsidRDefault="00A917BE" w:rsidP="002546AC">
      <w:pPr>
        <w:numPr>
          <w:ilvl w:val="0"/>
          <w:numId w:val="5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color w:val="000000" w:themeColor="text1"/>
          <w:sz w:val="20"/>
          <w:szCs w:val="20"/>
        </w:rPr>
        <w:t>sugli eventuali effetti collaterali della/e vaccinazione/i e probabilità del loro verificarsi, nonché delle possibilità e modalità di loro trattamento;</w:t>
      </w:r>
    </w:p>
    <w:p w14:paraId="2F608627" w14:textId="77777777" w:rsidR="00A917BE" w:rsidRPr="001B0973" w:rsidRDefault="00A917BE" w:rsidP="002546AC">
      <w:pPr>
        <w:numPr>
          <w:ilvl w:val="0"/>
          <w:numId w:val="5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iCs/>
          <w:color w:val="000000" w:themeColor="text1"/>
          <w:sz w:val="20"/>
          <w:szCs w:val="20"/>
        </w:rPr>
        <w:t xml:space="preserve">sulla possibilità di richiedere, in qualsiasi momento, un ulteriore colloquio </w:t>
      </w:r>
      <w:r w:rsidR="002666DB" w:rsidRPr="001B0973">
        <w:rPr>
          <w:rFonts w:ascii="Roboto" w:hAnsi="Roboto" w:cs="Century Gothic"/>
          <w:iCs/>
          <w:color w:val="000000" w:themeColor="text1"/>
          <w:sz w:val="20"/>
          <w:szCs w:val="20"/>
        </w:rPr>
        <w:t>per poter</w:t>
      </w:r>
      <w:r w:rsidRPr="001B0973">
        <w:rPr>
          <w:rFonts w:ascii="Roboto" w:hAnsi="Roboto" w:cs="Century Gothic"/>
          <w:iCs/>
          <w:color w:val="000000" w:themeColor="text1"/>
          <w:sz w:val="20"/>
          <w:szCs w:val="20"/>
        </w:rPr>
        <w:t xml:space="preserve"> acquisire ulteriori informazioni;</w:t>
      </w:r>
    </w:p>
    <w:p w14:paraId="25074496" w14:textId="0B795F7E" w:rsidR="00A917BE" w:rsidRPr="001B0973" w:rsidRDefault="00A917BE" w:rsidP="002546AC">
      <w:pPr>
        <w:numPr>
          <w:ilvl w:val="0"/>
          <w:numId w:val="5"/>
        </w:num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color w:val="000000" w:themeColor="text1"/>
          <w:sz w:val="20"/>
          <w:szCs w:val="20"/>
        </w:rPr>
        <w:t xml:space="preserve">sulla possibilità di revocare il presente consenso in qualsiasi momento, </w:t>
      </w:r>
      <w:r w:rsidRPr="001B0973">
        <w:rPr>
          <w:rFonts w:ascii="Roboto" w:hAnsi="Roboto" w:cs="Century Gothic"/>
          <w:iCs/>
          <w:color w:val="000000" w:themeColor="text1"/>
          <w:sz w:val="20"/>
          <w:szCs w:val="20"/>
        </w:rPr>
        <w:t>con conseguente mancata o ridotta protezione nei confronti della/e malattia/e per cui si vaccina</w:t>
      </w:r>
      <w:r w:rsidRPr="001B0973">
        <w:rPr>
          <w:rFonts w:ascii="Roboto" w:hAnsi="Roboto" w:cs="Century Gothic"/>
          <w:color w:val="000000" w:themeColor="text1"/>
          <w:sz w:val="20"/>
          <w:szCs w:val="20"/>
        </w:rPr>
        <w:t xml:space="preserve">; </w:t>
      </w:r>
    </w:p>
    <w:p w14:paraId="25978FDA" w14:textId="77777777" w:rsidR="003B21FE" w:rsidRPr="001B0973" w:rsidRDefault="003B21FE" w:rsidP="002546AC">
      <w:pPr>
        <w:autoSpaceDE w:val="0"/>
        <w:spacing w:line="276" w:lineRule="auto"/>
        <w:jc w:val="both"/>
        <w:rPr>
          <w:rFonts w:ascii="Roboto" w:hAnsi="Roboto" w:cs="Century Gothic"/>
          <w:color w:val="000000" w:themeColor="text1"/>
          <w:sz w:val="20"/>
          <w:szCs w:val="20"/>
        </w:rPr>
      </w:pPr>
    </w:p>
    <w:p w14:paraId="54CE0F9D" w14:textId="627A4F4B" w:rsidR="003B21FE" w:rsidRPr="001B0973" w:rsidRDefault="003B21FE" w:rsidP="002546AC">
      <w:p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di essere stato/</w:t>
      </w:r>
      <w:proofErr w:type="gramStart"/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a</w:t>
      </w:r>
      <w:proofErr w:type="gramEnd"/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 invitato/a </w:t>
      </w:r>
      <w:proofErr w:type="spellStart"/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a</w:t>
      </w:r>
      <w:proofErr w:type="spellEnd"/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 trattenermi</w:t>
      </w:r>
      <w:r w:rsidRPr="001B0973">
        <w:rPr>
          <w:rFonts w:ascii="Roboto" w:hAnsi="Roboto" w:cs="Century Gothic"/>
          <w:color w:val="000000" w:themeColor="text1"/>
          <w:sz w:val="20"/>
          <w:szCs w:val="20"/>
        </w:rPr>
        <w:t xml:space="preserve"> presso l’Ambulatorio per i </w:t>
      </w:r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quindici minuti successivi</w:t>
      </w:r>
      <w:r w:rsidRPr="001B0973">
        <w:rPr>
          <w:rFonts w:ascii="Roboto" w:hAnsi="Roboto" w:cs="Century Gothic"/>
          <w:color w:val="000000" w:themeColor="text1"/>
          <w:sz w:val="20"/>
          <w:szCs w:val="20"/>
        </w:rPr>
        <w:t xml:space="preserve"> alla somministrazione, per eventuali interventi del personale medico in presenza di reazioni da ipersensibilità da vaccini;</w:t>
      </w:r>
    </w:p>
    <w:p w14:paraId="1699B7C8" w14:textId="77777777" w:rsidR="003B21FE" w:rsidRPr="001B0973" w:rsidRDefault="003B21FE" w:rsidP="002546AC">
      <w:pPr>
        <w:autoSpaceDE w:val="0"/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</w:p>
    <w:p w14:paraId="0A469548" w14:textId="5DC62C2E" w:rsidR="00A917BE" w:rsidRPr="001B0973" w:rsidRDefault="00A917BE" w:rsidP="002546AC">
      <w:pPr>
        <w:autoSpaceDE w:val="0"/>
        <w:spacing w:line="276" w:lineRule="auto"/>
        <w:jc w:val="both"/>
        <w:rPr>
          <w:rFonts w:ascii="Roboto" w:hAnsi="Roboto" w:cs="Century Gothic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b/>
          <w:color w:val="000000" w:themeColor="text1"/>
          <w:sz w:val="20"/>
          <w:szCs w:val="20"/>
        </w:rPr>
        <w:t xml:space="preserve">di aver riferito </w:t>
      </w:r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corrette informazioni </w:t>
      </w:r>
      <w:r w:rsidRPr="001B0973">
        <w:rPr>
          <w:rFonts w:ascii="Roboto" w:hAnsi="Roboto" w:cs="Century Gothic"/>
          <w:color w:val="000000" w:themeColor="text1"/>
          <w:sz w:val="20"/>
          <w:szCs w:val="20"/>
        </w:rPr>
        <w:t xml:space="preserve">sul mio stato di salute/sullo stato di salute del vaccinando; </w:t>
      </w:r>
    </w:p>
    <w:p w14:paraId="1347D0A1" w14:textId="77777777" w:rsidR="003B21FE" w:rsidRPr="001B0973" w:rsidRDefault="003B21FE" w:rsidP="002546AC">
      <w:pPr>
        <w:autoSpaceDE w:val="0"/>
        <w:spacing w:line="276" w:lineRule="auto"/>
        <w:jc w:val="both"/>
        <w:rPr>
          <w:rFonts w:ascii="Roboto" w:hAnsi="Roboto" w:cs="Century Gothic"/>
          <w:color w:val="000000" w:themeColor="text1"/>
          <w:sz w:val="20"/>
          <w:szCs w:val="20"/>
        </w:rPr>
      </w:pPr>
    </w:p>
    <w:p w14:paraId="50D9A719" w14:textId="15D20D0E" w:rsidR="00A917BE" w:rsidRPr="001B0973" w:rsidRDefault="00A917BE" w:rsidP="002546AC">
      <w:pPr>
        <w:tabs>
          <w:tab w:val="left" w:pos="0"/>
        </w:tabs>
        <w:autoSpaceDE w:val="0"/>
        <w:spacing w:before="240" w:line="276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color w:val="000000" w:themeColor="text1"/>
          <w:sz w:val="20"/>
          <w:szCs w:val="20"/>
        </w:rPr>
        <w:t xml:space="preserve">e quindi di </w:t>
      </w:r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ACCONSENT</w:t>
      </w:r>
      <w:r w:rsidR="001006BB"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IRE</w:t>
      </w:r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 / NON </w:t>
      </w:r>
      <w:r w:rsidR="002666DB"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ACCONSENTIRE </w:t>
      </w:r>
      <w:r w:rsidR="003B21FE"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al</w:t>
      </w:r>
      <w:r w:rsidR="002666DB"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le</w:t>
      </w:r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 xml:space="preserve"> seguenti vaccinazioni proposte:</w:t>
      </w:r>
    </w:p>
    <w:p w14:paraId="48EC4FE9" w14:textId="77777777" w:rsidR="00A917BE" w:rsidRPr="00494E3E" w:rsidRDefault="00A917BE" w:rsidP="00494E3E">
      <w:pPr>
        <w:autoSpaceDE w:val="0"/>
        <w:spacing w:line="276" w:lineRule="auto"/>
        <w:jc w:val="center"/>
        <w:rPr>
          <w:rFonts w:ascii="Roboto" w:hAnsi="Roboto"/>
          <w:color w:val="1D496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3112"/>
      </w:tblGrid>
      <w:tr w:rsidR="00494E3E" w:rsidRPr="00494E3E" w14:paraId="3849F798" w14:textId="77777777" w:rsidTr="006F2A5D">
        <w:trPr>
          <w:trHeight w:val="34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71B7" w14:textId="77777777" w:rsidR="00A917BE" w:rsidRPr="001B0973" w:rsidRDefault="00A917BE" w:rsidP="00F531DD">
            <w:pPr>
              <w:autoSpaceDE w:val="0"/>
              <w:snapToGrid w:val="0"/>
              <w:jc w:val="center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14BAD" w14:textId="77777777" w:rsidR="00A917BE" w:rsidRPr="001B0973" w:rsidRDefault="00A917BE" w:rsidP="00F531DD">
            <w:pPr>
              <w:autoSpaceDE w:val="0"/>
              <w:jc w:val="center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1B0973"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  <w:t>Acconsento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10FA6" w14:textId="77777777" w:rsidR="00A917BE" w:rsidRPr="001B0973" w:rsidRDefault="00A917BE" w:rsidP="00F531DD">
            <w:pPr>
              <w:autoSpaceDE w:val="0"/>
              <w:jc w:val="center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1B0973"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  <w:t>Non acconsento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5168" w14:textId="77777777" w:rsidR="00A917BE" w:rsidRPr="001B0973" w:rsidRDefault="002666DB" w:rsidP="00F531DD">
            <w:pPr>
              <w:autoSpaceDE w:val="0"/>
              <w:jc w:val="center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1B0973"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="00A917BE" w:rsidRPr="001B0973"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  <w:t>irma</w:t>
            </w:r>
          </w:p>
        </w:tc>
      </w:tr>
      <w:tr w:rsidR="00494E3E" w:rsidRPr="00494E3E" w14:paraId="6142E5E4" w14:textId="77777777" w:rsidTr="006F2A5D">
        <w:trPr>
          <w:trHeight w:val="34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62F4" w14:textId="0F5002EA" w:rsidR="00A917BE" w:rsidRPr="001B0973" w:rsidRDefault="00834DD3" w:rsidP="00F531DD">
            <w:pPr>
              <w:autoSpaceDE w:val="0"/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</w:pPr>
            <w:r w:rsidRPr="001B0973">
              <w:rPr>
                <w:rFonts w:ascii="Wingdings" w:hAnsi="Wingdings" w:cs="Century Gothic"/>
                <w:b/>
                <w:color w:val="7F7F7F" w:themeColor="text1" w:themeTint="80"/>
              </w:rPr>
              <w:t>q</w:t>
            </w:r>
            <w:r w:rsidRPr="001B0973">
              <w:rPr>
                <w:rFonts w:ascii="Wingdings" w:hAnsi="Wingdings" w:cs="Century Gothic"/>
                <w:b/>
                <w:color w:val="000000" w:themeColor="text1"/>
              </w:rPr>
              <w:t xml:space="preserve"> </w:t>
            </w:r>
            <w:r w:rsidR="00DB0FA8" w:rsidRPr="001B0973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>Vaccin</w:t>
            </w:r>
            <w:r w:rsidR="006F2A5D" w:rsidRPr="001B0973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>o</w:t>
            </w:r>
            <w:r w:rsidR="00DB0FA8" w:rsidRPr="001B0973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 xml:space="preserve"> 1</w:t>
            </w:r>
            <w:r w:rsidR="008E784B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E784B" w:rsidRPr="001B0973">
              <w:rPr>
                <w:rFonts w:ascii="Roboto Light" w:hAnsi="Roboto Light" w:cs="Century Gothic"/>
                <w:color w:val="7F7F7F" w:themeColor="text1" w:themeTint="80"/>
                <w:sz w:val="20"/>
                <w:szCs w:val="20"/>
              </w:rPr>
              <w:t>___________________</w:t>
            </w:r>
            <w:r w:rsidR="008E784B">
              <w:rPr>
                <w:rFonts w:ascii="Roboto Light" w:hAnsi="Roboto Light" w:cs="Century Gothic"/>
                <w:color w:val="7F7F7F" w:themeColor="text1" w:themeTint="80"/>
                <w:sz w:val="20"/>
                <w:szCs w:val="20"/>
              </w:rPr>
              <w:t>__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F139" w14:textId="77777777" w:rsidR="00A917BE" w:rsidRPr="001B0973" w:rsidRDefault="00A917BE" w:rsidP="00F531DD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EF599" w14:textId="77777777" w:rsidR="00A917BE" w:rsidRPr="001B0973" w:rsidRDefault="00A917BE" w:rsidP="00F531DD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928C" w14:textId="77777777" w:rsidR="00A917BE" w:rsidRPr="001B0973" w:rsidRDefault="00A917BE" w:rsidP="00F531DD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94E3E" w:rsidRPr="00494E3E" w14:paraId="70F36331" w14:textId="77777777" w:rsidTr="006F2A5D">
        <w:trPr>
          <w:trHeight w:val="34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A49BF" w14:textId="3CC87A12" w:rsidR="00A917BE" w:rsidRPr="001B0973" w:rsidRDefault="00834DD3" w:rsidP="00F531DD">
            <w:pPr>
              <w:autoSpaceDE w:val="0"/>
              <w:rPr>
                <w:rFonts w:ascii="Roboto" w:hAnsi="Roboto"/>
                <w:color w:val="000000" w:themeColor="text1"/>
                <w:sz w:val="18"/>
                <w:szCs w:val="18"/>
              </w:rPr>
            </w:pPr>
            <w:r w:rsidRPr="001B0973">
              <w:rPr>
                <w:rFonts w:ascii="Wingdings" w:hAnsi="Wingdings" w:cs="Century Gothic"/>
                <w:b/>
                <w:color w:val="7F7F7F" w:themeColor="text1" w:themeTint="80"/>
              </w:rPr>
              <w:t>q</w:t>
            </w:r>
            <w:r w:rsidR="005B1B5D" w:rsidRPr="001B0973">
              <w:rPr>
                <w:rFonts w:ascii="Wingdings" w:hAnsi="Wingdings" w:cs="Century Gothic"/>
                <w:b/>
                <w:color w:val="000000" w:themeColor="text1"/>
              </w:rPr>
              <w:t xml:space="preserve"> </w:t>
            </w:r>
            <w:r w:rsidR="00510FAF" w:rsidRPr="001B0973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>Vaccino 2</w:t>
            </w:r>
            <w:r w:rsidR="008E784B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E784B" w:rsidRPr="001B0973">
              <w:rPr>
                <w:rFonts w:ascii="Roboto Light" w:hAnsi="Roboto Light" w:cs="Century Gothic"/>
                <w:color w:val="7F7F7F" w:themeColor="text1" w:themeTint="80"/>
                <w:sz w:val="20"/>
                <w:szCs w:val="20"/>
              </w:rPr>
              <w:t>___________________</w:t>
            </w:r>
            <w:r w:rsidR="008E784B">
              <w:rPr>
                <w:rFonts w:ascii="Roboto Light" w:hAnsi="Roboto Light" w:cs="Century Gothic"/>
                <w:color w:val="7F7F7F" w:themeColor="text1" w:themeTint="80"/>
                <w:sz w:val="20"/>
                <w:szCs w:val="20"/>
              </w:rPr>
              <w:t>__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C1023" w14:textId="77777777" w:rsidR="00A917BE" w:rsidRPr="001B0973" w:rsidRDefault="00A917BE" w:rsidP="00F531DD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3C9D6" w14:textId="77777777" w:rsidR="00A917BE" w:rsidRPr="001B0973" w:rsidRDefault="00A917BE" w:rsidP="00F531DD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D648" w14:textId="77777777" w:rsidR="00A917BE" w:rsidRPr="001B0973" w:rsidRDefault="00A917BE" w:rsidP="00F531DD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94E3E" w:rsidRPr="00494E3E" w14:paraId="0B5B2096" w14:textId="77777777" w:rsidTr="006F2A5D">
        <w:trPr>
          <w:trHeight w:val="340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433D" w14:textId="7C76A9C6" w:rsidR="00DB0FA8" w:rsidRPr="001B0973" w:rsidRDefault="00834DD3" w:rsidP="00F531DD">
            <w:pPr>
              <w:autoSpaceDE w:val="0"/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</w:pPr>
            <w:r w:rsidRPr="001B0973">
              <w:rPr>
                <w:rFonts w:ascii="Wingdings" w:hAnsi="Wingdings" w:cs="Century Gothic"/>
                <w:b/>
                <w:color w:val="7F7F7F" w:themeColor="text1" w:themeTint="80"/>
              </w:rPr>
              <w:t>q</w:t>
            </w:r>
            <w:r w:rsidRPr="001B0973">
              <w:rPr>
                <w:rFonts w:ascii="Wingdings" w:hAnsi="Wingdings" w:cs="Century Gothic"/>
                <w:b/>
                <w:color w:val="000000" w:themeColor="text1"/>
              </w:rPr>
              <w:t xml:space="preserve"> </w:t>
            </w:r>
            <w:r w:rsidR="00510FAF" w:rsidRPr="001B0973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>Vaccino 3</w:t>
            </w:r>
            <w:r w:rsidR="008E784B">
              <w:rPr>
                <w:rFonts w:ascii="Roboto" w:hAnsi="Roboto" w:cs="Century Gothic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E784B" w:rsidRPr="001B0973">
              <w:rPr>
                <w:rFonts w:ascii="Roboto Light" w:hAnsi="Roboto Light" w:cs="Century Gothic"/>
                <w:color w:val="7F7F7F" w:themeColor="text1" w:themeTint="80"/>
                <w:sz w:val="20"/>
                <w:szCs w:val="20"/>
              </w:rPr>
              <w:t>___________________</w:t>
            </w:r>
            <w:r w:rsidR="008E784B">
              <w:rPr>
                <w:rFonts w:ascii="Roboto Light" w:hAnsi="Roboto Light" w:cs="Century Gothic"/>
                <w:color w:val="7F7F7F" w:themeColor="text1" w:themeTint="80"/>
                <w:sz w:val="20"/>
                <w:szCs w:val="20"/>
              </w:rPr>
              <w:t>__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5F57" w14:textId="77777777" w:rsidR="00DB0FA8" w:rsidRPr="001B0973" w:rsidRDefault="00DB0FA8" w:rsidP="00F531DD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F60D4" w14:textId="77777777" w:rsidR="00DB0FA8" w:rsidRPr="001B0973" w:rsidRDefault="00DB0FA8" w:rsidP="00F531DD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5EC9" w14:textId="77777777" w:rsidR="00DB0FA8" w:rsidRPr="001B0973" w:rsidRDefault="00DB0FA8" w:rsidP="00F531DD">
            <w:pPr>
              <w:autoSpaceDE w:val="0"/>
              <w:snapToGrid w:val="0"/>
              <w:rPr>
                <w:rFonts w:ascii="Roboto" w:hAnsi="Roboto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1FDCC9F" w14:textId="77777777" w:rsidR="00A917BE" w:rsidRDefault="00A917BE">
      <w:pPr>
        <w:autoSpaceDE w:val="0"/>
        <w:rPr>
          <w:rFonts w:ascii="Roboto" w:hAnsi="Roboto" w:cs="Century Gothic"/>
          <w:b/>
          <w:bCs/>
          <w:iCs/>
          <w:color w:val="1D4964"/>
          <w:sz w:val="18"/>
          <w:szCs w:val="18"/>
        </w:rPr>
      </w:pPr>
    </w:p>
    <w:p w14:paraId="50FC0E1D" w14:textId="77777777" w:rsidR="004E2459" w:rsidRDefault="004E2459" w:rsidP="00DB0FA8">
      <w:pPr>
        <w:tabs>
          <w:tab w:val="left" w:pos="3600"/>
        </w:tabs>
        <w:rPr>
          <w:rFonts w:ascii="Roboto" w:hAnsi="Roboto" w:cs="Century Gothic"/>
          <w:b/>
          <w:bCs/>
          <w:iCs/>
          <w:color w:val="1D4964"/>
          <w:sz w:val="18"/>
          <w:szCs w:val="18"/>
        </w:rPr>
      </w:pPr>
    </w:p>
    <w:p w14:paraId="368A98C2" w14:textId="1290515D" w:rsidR="003424D9" w:rsidRPr="001B0973" w:rsidRDefault="003424D9" w:rsidP="003424D9">
      <w:pPr>
        <w:tabs>
          <w:tab w:val="left" w:pos="3600"/>
        </w:tabs>
        <w:spacing w:line="276" w:lineRule="auto"/>
        <w:rPr>
          <w:rFonts w:ascii="Roboto" w:hAnsi="Roboto" w:cs="Century Gothic"/>
          <w:bCs/>
          <w:iCs/>
          <w:color w:val="7F7F7F" w:themeColor="text1" w:themeTint="80"/>
          <w:sz w:val="20"/>
          <w:szCs w:val="20"/>
        </w:rPr>
      </w:pPr>
      <w:r w:rsidRPr="001B0973">
        <w:rPr>
          <w:rFonts w:ascii="Roboto" w:hAnsi="Roboto" w:cs="Century Gothic"/>
          <w:b/>
          <w:bCs/>
          <w:color w:val="000000" w:themeColor="text1"/>
          <w:sz w:val="20"/>
          <w:szCs w:val="20"/>
        </w:rPr>
        <w:t>Firma del vaccinando o legale rappresentante</w:t>
      </w:r>
      <w:r w:rsidRPr="001B0973">
        <w:rPr>
          <w:rFonts w:ascii="Roboto Light" w:hAnsi="Roboto Light" w:cs="Century Gothic"/>
          <w:color w:val="000000" w:themeColor="text1"/>
          <w:sz w:val="20"/>
          <w:szCs w:val="20"/>
        </w:rPr>
        <w:t xml:space="preserve"> 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</w:t>
      </w:r>
      <w:r w:rsidR="00770871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</w:t>
      </w:r>
    </w:p>
    <w:p w14:paraId="3A0EC745" w14:textId="2F368687" w:rsidR="34E1EF06" w:rsidRDefault="34E1EF06" w:rsidP="34E1EF06">
      <w:pPr>
        <w:tabs>
          <w:tab w:val="left" w:pos="3600"/>
        </w:tabs>
        <w:spacing w:line="276" w:lineRule="auto"/>
        <w:rPr>
          <w:rFonts w:ascii="Roboto Light" w:hAnsi="Roboto Light" w:cs="Century Gothic"/>
          <w:color w:val="5A7483"/>
          <w:sz w:val="20"/>
          <w:szCs w:val="20"/>
        </w:rPr>
      </w:pPr>
    </w:p>
    <w:p w14:paraId="11C55B85" w14:textId="77777777" w:rsidR="000135E3" w:rsidRPr="00FD11A9" w:rsidRDefault="000135E3" w:rsidP="00DB0FA8">
      <w:pPr>
        <w:tabs>
          <w:tab w:val="left" w:pos="3600"/>
        </w:tabs>
        <w:rPr>
          <w:rFonts w:ascii="Roboto Thin" w:hAnsi="Roboto Thin" w:cs="Century Gothic"/>
          <w:color w:val="5A7483"/>
          <w:sz w:val="18"/>
          <w:szCs w:val="18"/>
        </w:rPr>
      </w:pPr>
    </w:p>
    <w:p w14:paraId="05EC9377" w14:textId="04B9B004" w:rsidR="1BA5CDAB" w:rsidRPr="00FD11A9" w:rsidRDefault="1BA5CDAB" w:rsidP="34E1EF06">
      <w:pPr>
        <w:tabs>
          <w:tab w:val="left" w:pos="3600"/>
        </w:tabs>
        <w:rPr>
          <w:rFonts w:ascii="Roboto Thin" w:eastAsia="Roboto Light" w:hAnsi="Roboto Thin" w:cs="Roboto Light"/>
          <w:color w:val="5A7483"/>
          <w:sz w:val="18"/>
          <w:szCs w:val="18"/>
        </w:rPr>
      </w:pPr>
      <w:r w:rsidRPr="00FD11A9">
        <w:rPr>
          <w:rFonts w:ascii="Roboto Thin" w:eastAsia="Roboto Light" w:hAnsi="Roboto Thin" w:cs="Roboto Light"/>
          <w:color w:val="5A7483"/>
          <w:sz w:val="18"/>
          <w:szCs w:val="18"/>
        </w:rPr>
        <w:lastRenderedPageBreak/>
        <w:t>________________________________________________________________________________________________________________________</w:t>
      </w:r>
      <w:r w:rsidR="00FD11A9" w:rsidRPr="00FD11A9">
        <w:rPr>
          <w:rFonts w:ascii="Roboto Thin" w:eastAsia="Roboto Light" w:hAnsi="Roboto Thin" w:cs="Roboto Light"/>
          <w:color w:val="5A7483"/>
          <w:sz w:val="18"/>
          <w:szCs w:val="18"/>
        </w:rPr>
        <w:t>____</w:t>
      </w:r>
    </w:p>
    <w:p w14:paraId="2813E1C1" w14:textId="589F8590" w:rsidR="34E1EF06" w:rsidRDefault="34E1EF06" w:rsidP="34E1EF06">
      <w:pPr>
        <w:tabs>
          <w:tab w:val="left" w:pos="3600"/>
        </w:tabs>
        <w:rPr>
          <w:rFonts w:ascii="Roboto" w:hAnsi="Roboto" w:cs="Century Gothic"/>
          <w:b/>
          <w:bCs/>
          <w:color w:val="1D4964"/>
          <w:sz w:val="18"/>
          <w:szCs w:val="18"/>
        </w:rPr>
      </w:pPr>
    </w:p>
    <w:p w14:paraId="5EC6A29C" w14:textId="5D65BE38" w:rsidR="000135E3" w:rsidRPr="001B0973" w:rsidRDefault="000135E3" w:rsidP="00DB0FA8">
      <w:pPr>
        <w:tabs>
          <w:tab w:val="left" w:pos="3600"/>
        </w:tabs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</w:pPr>
      <w:r w:rsidRPr="001B0973"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  <w:t>Informativa</w:t>
      </w:r>
    </w:p>
    <w:p w14:paraId="4DEB07F4" w14:textId="77777777" w:rsidR="000135E3" w:rsidRPr="001B0973" w:rsidRDefault="000135E3" w:rsidP="00DB0FA8">
      <w:pPr>
        <w:tabs>
          <w:tab w:val="left" w:pos="3600"/>
        </w:tabs>
        <w:rPr>
          <w:rFonts w:ascii="Roboto" w:hAnsi="Roboto" w:cs="Century Gothic"/>
          <w:b/>
          <w:bCs/>
          <w:iCs/>
          <w:color w:val="000000" w:themeColor="text1"/>
          <w:sz w:val="20"/>
          <w:szCs w:val="20"/>
        </w:rPr>
      </w:pPr>
    </w:p>
    <w:p w14:paraId="3AB0964F" w14:textId="66693975" w:rsidR="000135E3" w:rsidRPr="001B0973" w:rsidRDefault="0071639E" w:rsidP="00684E5A">
      <w:pPr>
        <w:tabs>
          <w:tab w:val="left" w:pos="3600"/>
        </w:tabs>
        <w:jc w:val="both"/>
        <w:rPr>
          <w:rFonts w:ascii="Roboto" w:hAnsi="Roboto"/>
          <w:color w:val="000000" w:themeColor="text1"/>
          <w:sz w:val="16"/>
          <w:szCs w:val="16"/>
        </w:rPr>
      </w:pPr>
      <w:r w:rsidRPr="001B0973">
        <w:rPr>
          <w:rFonts w:ascii="Roboto" w:hAnsi="Roboto"/>
          <w:color w:val="000000" w:themeColor="text1"/>
          <w:sz w:val="16"/>
          <w:szCs w:val="16"/>
        </w:rPr>
        <w:t>Io sottoscritto dichiaro di aver fornito informazioni sulla/i vaccinazione/i non accettata/e dal vaccinando, attraverso COLLOQUIO INFORMATIVO e DOCUMENTAZIONE SPECIFICA ovvero SCHEDA INFORMATIVA MULTILINGUE. Per la/le vaccinazione/a proposta/e, sono state affrontate le tematiche relative alle rispettive patologie, ai vaccini utilizzati e alle modalità e sede di somministrazione, ai rischi e conseguenze della mancata vaccinazione, alle controindicazioni e ai possibili effetti collaterali e sono state fornite indicazioni sulla normativa (L.210/92) in caso di eventi avversi gravi alle vaccinazioni obbligatorie. Ho inoltre verificato che le informazioni fornite sono state recepite dall’utente.</w:t>
      </w:r>
    </w:p>
    <w:p w14:paraId="04BCA5A6" w14:textId="77777777" w:rsidR="00F2739A" w:rsidRDefault="00F2739A" w:rsidP="00DB0FA8">
      <w:pPr>
        <w:tabs>
          <w:tab w:val="left" w:pos="3600"/>
        </w:tabs>
        <w:rPr>
          <w:rFonts w:ascii="Roboto" w:hAnsi="Roboto"/>
          <w:color w:val="1D4964"/>
          <w:sz w:val="16"/>
          <w:szCs w:val="16"/>
        </w:rPr>
      </w:pPr>
    </w:p>
    <w:p w14:paraId="2629EBF7" w14:textId="77777777" w:rsidR="00F2739A" w:rsidRDefault="00F2739A" w:rsidP="00DB0FA8">
      <w:pPr>
        <w:tabs>
          <w:tab w:val="left" w:pos="3600"/>
        </w:tabs>
        <w:rPr>
          <w:rFonts w:ascii="Roboto" w:hAnsi="Roboto"/>
          <w:color w:val="1D4964"/>
          <w:sz w:val="16"/>
          <w:szCs w:val="16"/>
        </w:rPr>
      </w:pPr>
    </w:p>
    <w:p w14:paraId="1FEF904D" w14:textId="77777777" w:rsidR="00F2739A" w:rsidRDefault="00F2739A" w:rsidP="00DB0FA8">
      <w:pPr>
        <w:tabs>
          <w:tab w:val="left" w:pos="3600"/>
        </w:tabs>
        <w:rPr>
          <w:rFonts w:ascii="Roboto" w:hAnsi="Roboto"/>
          <w:color w:val="1D4964"/>
          <w:sz w:val="16"/>
          <w:szCs w:val="16"/>
        </w:rPr>
      </w:pPr>
    </w:p>
    <w:p w14:paraId="642E56E4" w14:textId="77777777" w:rsidR="001568E7" w:rsidRDefault="001568E7" w:rsidP="00DB0FA8">
      <w:pPr>
        <w:tabs>
          <w:tab w:val="left" w:pos="3600"/>
        </w:tabs>
        <w:rPr>
          <w:rFonts w:ascii="Roboto" w:hAnsi="Roboto"/>
          <w:color w:val="1D4964"/>
          <w:sz w:val="16"/>
          <w:szCs w:val="16"/>
        </w:rPr>
      </w:pPr>
    </w:p>
    <w:p w14:paraId="002ACF58" w14:textId="77777777" w:rsidR="001568E7" w:rsidRDefault="001568E7" w:rsidP="00DB0FA8">
      <w:pPr>
        <w:tabs>
          <w:tab w:val="left" w:pos="3600"/>
        </w:tabs>
        <w:rPr>
          <w:rFonts w:ascii="Roboto" w:hAnsi="Roboto"/>
          <w:color w:val="1D4964"/>
          <w:sz w:val="16"/>
          <w:szCs w:val="16"/>
        </w:rPr>
      </w:pPr>
    </w:p>
    <w:p w14:paraId="7AC82805" w14:textId="552C18F1" w:rsidR="005C2315" w:rsidRPr="006B5949" w:rsidRDefault="00FA228B" w:rsidP="005C2315">
      <w:pPr>
        <w:spacing w:line="276" w:lineRule="auto"/>
        <w:rPr>
          <w:rFonts w:ascii="Roboto" w:hAnsi="Roboto"/>
          <w:color w:val="1D4964"/>
          <w:sz w:val="20"/>
          <w:szCs w:val="20"/>
        </w:rPr>
      </w:pPr>
      <w:r w:rsidRPr="001B0973">
        <w:rPr>
          <w:rFonts w:ascii="Roboto" w:hAnsi="Roboto"/>
          <w:color w:val="000000" w:themeColor="text1"/>
          <w:sz w:val="20"/>
          <w:szCs w:val="20"/>
        </w:rPr>
        <w:t>CENTRO VACCINALE DI</w:t>
      </w:r>
      <w:r w:rsidR="005C2315" w:rsidRPr="001B0973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2546AC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__________________________________________________</w:t>
      </w:r>
    </w:p>
    <w:p w14:paraId="5E1E0B88" w14:textId="35FFC8E4" w:rsidR="00232E0D" w:rsidRDefault="00232E0D" w:rsidP="00232E0D">
      <w:pPr>
        <w:spacing w:line="276" w:lineRule="auto"/>
        <w:rPr>
          <w:rFonts w:ascii="Roboto" w:hAnsi="Roboto" w:cs="Century Gothic"/>
          <w:color w:val="1D4964"/>
          <w:sz w:val="20"/>
          <w:szCs w:val="20"/>
        </w:rPr>
      </w:pPr>
      <w:r w:rsidRPr="001B0973">
        <w:rPr>
          <w:rFonts w:ascii="Roboto" w:hAnsi="Roboto" w:cs="Century Gothic"/>
          <w:color w:val="000000" w:themeColor="text1"/>
          <w:sz w:val="20"/>
          <w:szCs w:val="20"/>
        </w:rPr>
        <w:t>Data</w:t>
      </w:r>
      <w:r>
        <w:rPr>
          <w:rFonts w:ascii="Roboto" w:hAnsi="Roboto" w:cs="Century Gothic"/>
          <w:color w:val="1D4964"/>
          <w:sz w:val="20"/>
          <w:szCs w:val="20"/>
        </w:rPr>
        <w:t xml:space="preserve"> 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Pr="002546AC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</w:t>
      </w:r>
      <w:r w:rsidRPr="002546AC">
        <w:rPr>
          <w:rFonts w:ascii="Roboto" w:hAnsi="Roboto" w:cs="Century Gothic"/>
          <w:color w:val="000000" w:themeColor="text1"/>
          <w:sz w:val="20"/>
          <w:szCs w:val="20"/>
        </w:rPr>
        <w:t>/</w:t>
      </w:r>
      <w:r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</w:t>
      </w:r>
    </w:p>
    <w:p w14:paraId="2D5D286F" w14:textId="77777777" w:rsidR="00232E0D" w:rsidRDefault="00232E0D" w:rsidP="00232E0D">
      <w:pPr>
        <w:spacing w:line="276" w:lineRule="auto"/>
        <w:rPr>
          <w:rFonts w:ascii="Roboto" w:hAnsi="Roboto" w:cs="Century Gothic"/>
          <w:color w:val="1D4964"/>
          <w:sz w:val="20"/>
          <w:szCs w:val="20"/>
        </w:rPr>
      </w:pPr>
    </w:p>
    <w:p w14:paraId="12702A56" w14:textId="77777777" w:rsidR="00232E0D" w:rsidRPr="00D626DF" w:rsidRDefault="00232E0D" w:rsidP="00232E0D">
      <w:pPr>
        <w:spacing w:line="276" w:lineRule="auto"/>
        <w:rPr>
          <w:rFonts w:ascii="Roboto" w:hAnsi="Roboto"/>
          <w:color w:val="1D4964"/>
          <w:sz w:val="20"/>
          <w:szCs w:val="20"/>
        </w:rPr>
      </w:pPr>
    </w:p>
    <w:p w14:paraId="7AB20D8C" w14:textId="55508A7A" w:rsidR="001568E7" w:rsidRPr="006B5949" w:rsidRDefault="006B5949" w:rsidP="005C2315">
      <w:pPr>
        <w:tabs>
          <w:tab w:val="left" w:pos="3600"/>
        </w:tabs>
        <w:spacing w:line="276" w:lineRule="auto"/>
        <w:rPr>
          <w:rFonts w:ascii="Roboto" w:hAnsi="Roboto" w:cs="Century Gothic"/>
          <w:bCs/>
          <w:iCs/>
          <w:color w:val="1D4964"/>
          <w:sz w:val="20"/>
          <w:szCs w:val="20"/>
        </w:rPr>
      </w:pPr>
      <w:r w:rsidRPr="001B0973">
        <w:rPr>
          <w:rFonts w:ascii="Roboto" w:hAnsi="Roboto"/>
          <w:b/>
          <w:bCs/>
          <w:color w:val="000000" w:themeColor="text1"/>
          <w:sz w:val="20"/>
          <w:szCs w:val="20"/>
        </w:rPr>
        <w:t>Timbro e Firma</w:t>
      </w:r>
      <w:r w:rsidR="001B0973" w:rsidRPr="001B0973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1B0973">
        <w:rPr>
          <w:rFonts w:ascii="Roboto" w:hAnsi="Roboto"/>
          <w:b/>
          <w:bCs/>
          <w:color w:val="000000" w:themeColor="text1"/>
          <w:sz w:val="20"/>
          <w:szCs w:val="20"/>
        </w:rPr>
        <w:t>dell’operatore</w:t>
      </w:r>
      <w:r w:rsidR="00977BEF" w:rsidRPr="001B0973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1B0973">
        <w:rPr>
          <w:rFonts w:ascii="Roboto" w:hAnsi="Roboto"/>
          <w:b/>
          <w:bCs/>
          <w:color w:val="000000" w:themeColor="text1"/>
          <w:sz w:val="20"/>
          <w:szCs w:val="20"/>
        </w:rPr>
        <w:t>sanitario</w:t>
      </w:r>
      <w:r w:rsidR="00977BEF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_________________________________</w:t>
      </w:r>
      <w:r w:rsidR="00232E0D" w:rsidRPr="001B0973">
        <w:rPr>
          <w:rFonts w:ascii="Roboto Light" w:hAnsi="Roboto Light" w:cs="Century Gothic"/>
          <w:color w:val="7F7F7F" w:themeColor="text1" w:themeTint="80"/>
          <w:sz w:val="20"/>
          <w:szCs w:val="20"/>
        </w:rPr>
        <w:t>_________________________</w:t>
      </w:r>
    </w:p>
    <w:sectPr w:rsidR="001568E7" w:rsidRPr="006B5949" w:rsidSect="0095034F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8B42" w14:textId="77777777" w:rsidR="0095034F" w:rsidRDefault="0095034F">
      <w:r>
        <w:separator/>
      </w:r>
    </w:p>
  </w:endnote>
  <w:endnote w:type="continuationSeparator" w:id="0">
    <w:p w14:paraId="10727C6C" w14:textId="77777777" w:rsidR="0095034F" w:rsidRDefault="0095034F">
      <w:r>
        <w:continuationSeparator/>
      </w:r>
    </w:p>
  </w:endnote>
  <w:endnote w:type="continuationNotice" w:id="1">
    <w:p w14:paraId="30769B3D" w14:textId="77777777" w:rsidR="0095034F" w:rsidRDefault="00950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CAC9" w14:textId="77777777" w:rsidR="0016577C" w:rsidRDefault="0016577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E06A84" w14:textId="77777777" w:rsidR="0016577C" w:rsidRDefault="0016577C" w:rsidP="001657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C2D4" w14:textId="6A4B310A" w:rsidR="0016577C" w:rsidRPr="00600D9C" w:rsidRDefault="0016577C">
    <w:pPr>
      <w:pStyle w:val="Pidipagina"/>
      <w:framePr w:wrap="none" w:vAnchor="text" w:hAnchor="margin" w:xAlign="right" w:y="1"/>
      <w:rPr>
        <w:rStyle w:val="Numeropagina"/>
        <w:rFonts w:ascii="Century Gothic" w:hAnsi="Century Gothic"/>
        <w:color w:val="808080"/>
        <w:sz w:val="16"/>
        <w:szCs w:val="16"/>
      </w:rPr>
    </w:pPr>
    <w:r w:rsidRPr="00600D9C">
      <w:rPr>
        <w:rStyle w:val="Numeropagina"/>
        <w:rFonts w:ascii="Century Gothic" w:hAnsi="Century Gothic"/>
        <w:color w:val="808080"/>
        <w:sz w:val="16"/>
        <w:szCs w:val="16"/>
      </w:rPr>
      <w:fldChar w:fldCharType="begin"/>
    </w:r>
    <w:r w:rsidRPr="00600D9C">
      <w:rPr>
        <w:rStyle w:val="Numeropagina"/>
        <w:rFonts w:ascii="Century Gothic" w:hAnsi="Century Gothic"/>
        <w:color w:val="808080"/>
        <w:sz w:val="16"/>
        <w:szCs w:val="16"/>
      </w:rPr>
      <w:instrText xml:space="preserve"> PAGE </w:instrText>
    </w:r>
    <w:r w:rsidRPr="00600D9C">
      <w:rPr>
        <w:rStyle w:val="Numeropagina"/>
        <w:rFonts w:ascii="Century Gothic" w:hAnsi="Century Gothic"/>
        <w:color w:val="808080"/>
        <w:sz w:val="16"/>
        <w:szCs w:val="16"/>
      </w:rPr>
      <w:fldChar w:fldCharType="separate"/>
    </w:r>
    <w:r w:rsidRPr="00600D9C">
      <w:rPr>
        <w:rStyle w:val="Numeropagina"/>
        <w:rFonts w:ascii="Century Gothic" w:hAnsi="Century Gothic"/>
        <w:noProof/>
        <w:color w:val="808080"/>
        <w:sz w:val="16"/>
        <w:szCs w:val="16"/>
      </w:rPr>
      <w:t>2</w:t>
    </w:r>
    <w:r w:rsidRPr="00600D9C">
      <w:rPr>
        <w:rStyle w:val="Numeropagina"/>
        <w:rFonts w:ascii="Century Gothic" w:hAnsi="Century Gothic"/>
        <w:color w:val="808080"/>
        <w:sz w:val="16"/>
        <w:szCs w:val="16"/>
      </w:rPr>
      <w:fldChar w:fldCharType="end"/>
    </w:r>
    <w:r w:rsidR="002C3112">
      <w:rPr>
        <w:rStyle w:val="Numeropagina"/>
        <w:rFonts w:ascii="Century Gothic" w:hAnsi="Century Gothic"/>
        <w:color w:val="808080"/>
        <w:sz w:val="16"/>
        <w:szCs w:val="16"/>
      </w:rPr>
      <w:t xml:space="preserve"> di 2</w:t>
    </w:r>
  </w:p>
  <w:p w14:paraId="7C233E51" w14:textId="3D461EBA" w:rsidR="00A917BE" w:rsidRPr="00BE5BD9" w:rsidRDefault="00A917BE" w:rsidP="005A4D3D">
    <w:pPr>
      <w:pStyle w:val="Pidipagina"/>
      <w:rPr>
        <w:color w:val="80808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7BB9" w14:textId="77777777" w:rsidR="0095034F" w:rsidRDefault="0095034F">
      <w:r>
        <w:separator/>
      </w:r>
    </w:p>
  </w:footnote>
  <w:footnote w:type="continuationSeparator" w:id="0">
    <w:p w14:paraId="365BB003" w14:textId="77777777" w:rsidR="0095034F" w:rsidRDefault="0095034F">
      <w:r>
        <w:continuationSeparator/>
      </w:r>
    </w:p>
  </w:footnote>
  <w:footnote w:type="continuationNotice" w:id="1">
    <w:p w14:paraId="180EFE91" w14:textId="77777777" w:rsidR="0095034F" w:rsidRDefault="00950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333F" w14:textId="420622C2" w:rsidR="00A917BE" w:rsidRPr="00880AD9" w:rsidRDefault="00C8241C" w:rsidP="00C8241C">
    <w:pPr>
      <w:pStyle w:val="Intestazione"/>
      <w:pBdr>
        <w:bottom w:val="single" w:sz="8" w:space="4" w:color="385623"/>
      </w:pBdr>
    </w:pPr>
    <w:r w:rsidRPr="002962AF">
      <w:rPr>
        <w:noProof/>
      </w:rPr>
      <w:drawing>
        <wp:inline distT="0" distB="0" distL="0" distR="0" wp14:anchorId="61C18605" wp14:editId="0494E23B">
          <wp:extent cx="1303866" cy="386330"/>
          <wp:effectExtent l="0" t="0" r="4445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3866" cy="38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427">
      <w:rPr>
        <w:rFonts w:ascii="Titillium Web" w:hAnsi="Titillium Web"/>
        <w:sz w:val="18"/>
        <w:szCs w:val="18"/>
      </w:rPr>
      <w:tab/>
    </w:r>
    <w:r w:rsidRPr="001D2427">
      <w:rPr>
        <w:rFonts w:ascii="Titillium Web" w:hAnsi="Titillium Web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  <w:sz w:val="24"/>
        <w:szCs w:val="20"/>
      </w:rPr>
    </w:lvl>
  </w:abstractNum>
  <w:abstractNum w:abstractNumId="4" w15:restartNumberingAfterBreak="0">
    <w:nsid w:val="540C0EB9"/>
    <w:multiLevelType w:val="hybridMultilevel"/>
    <w:tmpl w:val="0456A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28">
    <w:abstractNumId w:val="0"/>
  </w:num>
  <w:num w:numId="2" w16cid:durableId="1857108653">
    <w:abstractNumId w:val="1"/>
  </w:num>
  <w:num w:numId="3" w16cid:durableId="946427912">
    <w:abstractNumId w:val="2"/>
  </w:num>
  <w:num w:numId="4" w16cid:durableId="8337471">
    <w:abstractNumId w:val="3"/>
  </w:num>
  <w:num w:numId="5" w16cid:durableId="1182090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3D"/>
    <w:rsid w:val="000135E3"/>
    <w:rsid w:val="000258D7"/>
    <w:rsid w:val="00030494"/>
    <w:rsid w:val="00097B78"/>
    <w:rsid w:val="001006BB"/>
    <w:rsid w:val="00106250"/>
    <w:rsid w:val="001320D7"/>
    <w:rsid w:val="00140F6B"/>
    <w:rsid w:val="001568E7"/>
    <w:rsid w:val="001578C9"/>
    <w:rsid w:val="0016577C"/>
    <w:rsid w:val="001B0973"/>
    <w:rsid w:val="001B514A"/>
    <w:rsid w:val="001E1AEE"/>
    <w:rsid w:val="002160ED"/>
    <w:rsid w:val="00232E0D"/>
    <w:rsid w:val="002546AC"/>
    <w:rsid w:val="00263EA8"/>
    <w:rsid w:val="002666DB"/>
    <w:rsid w:val="002C3112"/>
    <w:rsid w:val="003424D9"/>
    <w:rsid w:val="0035266E"/>
    <w:rsid w:val="00377E3F"/>
    <w:rsid w:val="003A58D5"/>
    <w:rsid w:val="003B21FE"/>
    <w:rsid w:val="003C627E"/>
    <w:rsid w:val="00430ADD"/>
    <w:rsid w:val="00494E3E"/>
    <w:rsid w:val="004E2459"/>
    <w:rsid w:val="00510FAF"/>
    <w:rsid w:val="0057053C"/>
    <w:rsid w:val="0057133F"/>
    <w:rsid w:val="005A4D3D"/>
    <w:rsid w:val="005B1B5D"/>
    <w:rsid w:val="005C2315"/>
    <w:rsid w:val="005E2921"/>
    <w:rsid w:val="00600D9C"/>
    <w:rsid w:val="00616430"/>
    <w:rsid w:val="006259C2"/>
    <w:rsid w:val="00684E5A"/>
    <w:rsid w:val="006B5949"/>
    <w:rsid w:val="006C4AEF"/>
    <w:rsid w:val="006C7308"/>
    <w:rsid w:val="006F2A5D"/>
    <w:rsid w:val="0071639E"/>
    <w:rsid w:val="00744CCE"/>
    <w:rsid w:val="00750276"/>
    <w:rsid w:val="00770871"/>
    <w:rsid w:val="00773EA8"/>
    <w:rsid w:val="007776A6"/>
    <w:rsid w:val="0079594F"/>
    <w:rsid w:val="007B5F84"/>
    <w:rsid w:val="007C0B42"/>
    <w:rsid w:val="007C6A58"/>
    <w:rsid w:val="008213F9"/>
    <w:rsid w:val="00834DD3"/>
    <w:rsid w:val="00862CDB"/>
    <w:rsid w:val="00874E4E"/>
    <w:rsid w:val="008753F6"/>
    <w:rsid w:val="00880AD9"/>
    <w:rsid w:val="008E784B"/>
    <w:rsid w:val="0095034F"/>
    <w:rsid w:val="00960BC7"/>
    <w:rsid w:val="00977BEF"/>
    <w:rsid w:val="00A917BE"/>
    <w:rsid w:val="00AA40A9"/>
    <w:rsid w:val="00B64796"/>
    <w:rsid w:val="00B650C6"/>
    <w:rsid w:val="00BA1A2A"/>
    <w:rsid w:val="00BD7904"/>
    <w:rsid w:val="00BE5BD9"/>
    <w:rsid w:val="00C32D39"/>
    <w:rsid w:val="00C44279"/>
    <w:rsid w:val="00C5039E"/>
    <w:rsid w:val="00C66736"/>
    <w:rsid w:val="00C73448"/>
    <w:rsid w:val="00C8241C"/>
    <w:rsid w:val="00CD12BD"/>
    <w:rsid w:val="00D033F8"/>
    <w:rsid w:val="00D626DF"/>
    <w:rsid w:val="00D8281A"/>
    <w:rsid w:val="00D9249F"/>
    <w:rsid w:val="00DB0FA8"/>
    <w:rsid w:val="00E26E54"/>
    <w:rsid w:val="00F2739A"/>
    <w:rsid w:val="00F531DD"/>
    <w:rsid w:val="00FA228B"/>
    <w:rsid w:val="00FB2080"/>
    <w:rsid w:val="00FB5A38"/>
    <w:rsid w:val="00FD11A9"/>
    <w:rsid w:val="1BA5CDAB"/>
    <w:rsid w:val="34E1EF06"/>
    <w:rsid w:val="7316F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1C435C"/>
  <w15:chartTrackingRefBased/>
  <w15:docId w15:val="{4B1F151E-8476-49FF-8A1D-8ABBFCB9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Times New Roman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4"/>
      <w:szCs w:val="20"/>
    </w:rPr>
  </w:style>
  <w:style w:type="character" w:customStyle="1" w:styleId="WW8Num8z1">
    <w:name w:val="WW8Num8z1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Times New Roman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b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240"/>
    </w:pPr>
    <w:rPr>
      <w:b/>
      <w:bCs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16577C"/>
  </w:style>
  <w:style w:type="character" w:customStyle="1" w:styleId="PidipaginaCarattere">
    <w:name w:val="Piè di pagina Carattere"/>
    <w:link w:val="Pidipagina"/>
    <w:uiPriority w:val="99"/>
    <w:rsid w:val="00C44279"/>
    <w:rPr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6C4A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4AE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C4AEF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4A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C4AE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05F62A286668409AEDAF5594627500" ma:contentTypeVersion="14" ma:contentTypeDescription="Creare un nuovo documento." ma:contentTypeScope="" ma:versionID="2227028a6c800d4fdca4c73b488acb21">
  <xsd:schema xmlns:xsd="http://www.w3.org/2001/XMLSchema" xmlns:xs="http://www.w3.org/2001/XMLSchema" xmlns:p="http://schemas.microsoft.com/office/2006/metadata/properties" xmlns:ns2="23be1182-e948-4ecd-af4e-424afed0af2b" xmlns:ns3="6adb4fb9-9531-4076-b763-e511fe60991c" targetNamespace="http://schemas.microsoft.com/office/2006/metadata/properties" ma:root="true" ma:fieldsID="e55caa8388bafe3a6fe1b39e2453942f" ns2:_="" ns3:_="">
    <xsd:import namespace="23be1182-e948-4ecd-af4e-424afed0af2b"/>
    <xsd:import namespace="6adb4fb9-9531-4076-b763-e511fe609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e1182-e948-4ecd-af4e-424afed0a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9c9e240-62b1-45b5-87c1-18b27c589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4fb9-9531-4076-b763-e511fe6099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64ec9a-b9e2-4a1b-a720-786bf1f3c7a8}" ma:internalName="TaxCatchAll" ma:showField="CatchAllData" ma:web="6adb4fb9-9531-4076-b763-e511fe609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e1182-e948-4ecd-af4e-424afed0af2b">
      <Terms xmlns="http://schemas.microsoft.com/office/infopath/2007/PartnerControls"/>
    </lcf76f155ced4ddcb4097134ff3c332f>
    <TaxCatchAll xmlns="6adb4fb9-9531-4076-b763-e511fe60991c" xsi:nil="true"/>
  </documentManagement>
</p:properties>
</file>

<file path=customXml/itemProps1.xml><?xml version="1.0" encoding="utf-8"?>
<ds:datastoreItem xmlns:ds="http://schemas.openxmlformats.org/officeDocument/2006/customXml" ds:itemID="{7EF27C73-48D7-49EB-B353-2ED2131A4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8936D-313F-4419-A1D9-76B27EED2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e1182-e948-4ecd-af4e-424afed0af2b"/>
    <ds:schemaRef ds:uri="6adb4fb9-9531-4076-b763-e511fe609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8265B-CBEB-452D-84CE-764E115EBEF5}">
  <ds:schemaRefs>
    <ds:schemaRef ds:uri="http://schemas.microsoft.com/office/2006/metadata/properties"/>
    <ds:schemaRef ds:uri="http://schemas.microsoft.com/office/infopath/2007/PartnerControls"/>
    <ds:schemaRef ds:uri="23be1182-e948-4ecd-af4e-424afed0af2b"/>
    <ds:schemaRef ds:uri="6adb4fb9-9531-4076-b763-e511fe6099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FATEBENEFRATELLI E OFTALMICO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FATEBENEFRATELLI E OFTALMICO</dc:title>
  <dc:subject/>
  <dc:creator>Ufficio Qualità Lab.Analisi</dc:creator>
  <cp:keywords/>
  <cp:lastModifiedBy>Fabiola Sartor</cp:lastModifiedBy>
  <cp:revision>28</cp:revision>
  <cp:lastPrinted>2017-10-16T19:35:00Z</cp:lastPrinted>
  <dcterms:created xsi:type="dcterms:W3CDTF">2024-01-19T23:20:00Z</dcterms:created>
  <dcterms:modified xsi:type="dcterms:W3CDTF">2024-04-18T13:14:00Z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0x010100D105F62A286668409AEDAF5594627500</vt:lpwstr>
  </property>
  <property fmtid="{D5CDD505-2E9C-101B-9397-08002B2CF9AE}" pid="3" name="MediaServiceImageTags">
    <vt:lpwstr/>
  </property>
</Properties>
</file>